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CD" w:rsidRPr="00AE403E" w:rsidRDefault="00AE403E" w:rsidP="00A239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03E">
        <w:rPr>
          <w:rFonts w:ascii="Times New Roman" w:hAnsi="Times New Roman"/>
          <w:b/>
          <w:sz w:val="24"/>
          <w:szCs w:val="24"/>
        </w:rPr>
        <w:t>Контрольный тест по изобразительному искусству</w:t>
      </w:r>
      <w:r w:rsidR="00A239CD" w:rsidRPr="00AE403E">
        <w:rPr>
          <w:rFonts w:ascii="Times New Roman" w:hAnsi="Times New Roman"/>
          <w:b/>
          <w:sz w:val="24"/>
          <w:szCs w:val="24"/>
        </w:rPr>
        <w:t xml:space="preserve"> за год для учащихся 3 классов.</w:t>
      </w:r>
    </w:p>
    <w:p w:rsidR="00A239CD" w:rsidRDefault="00A239CD" w:rsidP="00A23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выявление теоретических знаний учащихся в соответствии с программными требованиями.</w:t>
      </w:r>
    </w:p>
    <w:p w:rsidR="00A239CD" w:rsidRDefault="00A239CD" w:rsidP="00A239CD">
      <w:pPr>
        <w:spacing w:after="0"/>
        <w:jc w:val="both"/>
        <w:rPr>
          <w:rFonts w:ascii="Times New Roman" w:hAnsi="Times New Roman"/>
          <w:sz w:val="24"/>
          <w:szCs w:val="24"/>
        </w:rPr>
        <w:sectPr w:rsidR="00A239CD" w:rsidSect="00A239C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39CD" w:rsidRDefault="00A239CD" w:rsidP="00A239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39CD" w:rsidRDefault="00A239CD" w:rsidP="00A239CD">
      <w:pPr>
        <w:spacing w:after="0"/>
        <w:jc w:val="both"/>
        <w:rPr>
          <w:rFonts w:ascii="Times New Roman" w:hAnsi="Times New Roman"/>
          <w:b/>
        </w:rPr>
        <w:sectPr w:rsidR="00A239CD" w:rsidSect="00A239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239CD" w:rsidRDefault="00A239CD" w:rsidP="00A239C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Фамилия, имя</w:t>
      </w:r>
      <w:r>
        <w:rPr>
          <w:rFonts w:ascii="Times New Roman" w:hAnsi="Times New Roman"/>
        </w:rPr>
        <w:t xml:space="preserve"> ___________________________________ </w:t>
      </w:r>
      <w:r>
        <w:rPr>
          <w:rFonts w:ascii="Times New Roman" w:hAnsi="Times New Roman"/>
          <w:b/>
        </w:rPr>
        <w:t xml:space="preserve">Класс </w:t>
      </w:r>
      <w:r>
        <w:rPr>
          <w:rFonts w:ascii="Times New Roman" w:hAnsi="Times New Roman"/>
        </w:rPr>
        <w:t>______________</w:t>
      </w:r>
    </w:p>
    <w:p w:rsidR="00A239CD" w:rsidRDefault="00A239CD" w:rsidP="00A239C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7813" w:rsidRDefault="00DE7813" w:rsidP="00A239CD">
      <w:pPr>
        <w:spacing w:after="0"/>
        <w:rPr>
          <w:rFonts w:ascii="Times New Roman" w:hAnsi="Times New Roman"/>
          <w:b/>
          <w:sz w:val="24"/>
          <w:szCs w:val="24"/>
        </w:rPr>
        <w:sectPr w:rsidR="00DE7813" w:rsidSect="00A239C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39CD" w:rsidRDefault="00A239CD" w:rsidP="00A239CD">
      <w:pPr>
        <w:spacing w:after="0"/>
        <w:rPr>
          <w:rFonts w:ascii="Times New Roman" w:hAnsi="Times New Roman"/>
          <w:sz w:val="18"/>
          <w:szCs w:val="18"/>
        </w:rPr>
      </w:pPr>
      <w:r w:rsidRPr="00A239CD">
        <w:rPr>
          <w:rFonts w:ascii="Times New Roman" w:hAnsi="Times New Roman"/>
          <w:b/>
          <w:sz w:val="24"/>
          <w:szCs w:val="24"/>
        </w:rPr>
        <w:lastRenderedPageBreak/>
        <w:t>1. Запишите цвета радуги по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9CD">
        <w:rPr>
          <w:rFonts w:ascii="Times New Roman" w:hAnsi="Times New Roman"/>
          <w:sz w:val="18"/>
          <w:szCs w:val="18"/>
        </w:rPr>
        <w:t>(голубой, фиолетовый, красный, синий, зелёный, жёлтый, оранжевый).</w:t>
      </w:r>
    </w:p>
    <w:p w:rsidR="00A239CD" w:rsidRPr="00A239CD" w:rsidRDefault="00A239CD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</w:t>
      </w:r>
    </w:p>
    <w:p w:rsidR="00A239CD" w:rsidRPr="00A239CD" w:rsidRDefault="00A239CD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A239CD">
        <w:rPr>
          <w:rFonts w:ascii="Times New Roman" w:hAnsi="Times New Roman"/>
          <w:b/>
          <w:sz w:val="24"/>
          <w:szCs w:val="24"/>
        </w:rPr>
        <w:t>2. Какая группа цветов основная:</w:t>
      </w:r>
    </w:p>
    <w:p w:rsidR="00A239CD" w:rsidRDefault="00A239CD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оранжевый, фиолетовый, голубой;</w:t>
      </w:r>
    </w:p>
    <w:p w:rsidR="00A239CD" w:rsidRDefault="00A239CD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синий, оранжевый, бежевый;</w:t>
      </w:r>
    </w:p>
    <w:p w:rsidR="00A239CD" w:rsidRDefault="00A239CD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синий, красный, жёлтый.</w:t>
      </w:r>
    </w:p>
    <w:p w:rsidR="00A239CD" w:rsidRPr="003F3212" w:rsidRDefault="00A239CD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3F3212">
        <w:rPr>
          <w:rFonts w:ascii="Times New Roman" w:hAnsi="Times New Roman"/>
          <w:b/>
          <w:sz w:val="24"/>
          <w:szCs w:val="24"/>
        </w:rPr>
        <w:t>3.</w:t>
      </w:r>
      <w:r w:rsidR="00B969EC">
        <w:rPr>
          <w:rFonts w:ascii="Times New Roman" w:hAnsi="Times New Roman"/>
          <w:b/>
          <w:sz w:val="24"/>
          <w:szCs w:val="24"/>
        </w:rPr>
        <w:t xml:space="preserve"> </w:t>
      </w:r>
      <w:r w:rsidR="00AE403E" w:rsidRPr="003F3212">
        <w:rPr>
          <w:rFonts w:ascii="Times New Roman" w:hAnsi="Times New Roman"/>
          <w:b/>
          <w:sz w:val="24"/>
          <w:szCs w:val="24"/>
        </w:rPr>
        <w:t>Запишите,</w:t>
      </w:r>
      <w:r w:rsidR="003F3212" w:rsidRPr="003F3212">
        <w:rPr>
          <w:rFonts w:ascii="Times New Roman" w:hAnsi="Times New Roman"/>
          <w:b/>
          <w:sz w:val="24"/>
          <w:szCs w:val="24"/>
        </w:rPr>
        <w:t xml:space="preserve"> какой цвет получится при смешении красок:</w:t>
      </w:r>
    </w:p>
    <w:p w:rsidR="003F3212" w:rsidRDefault="003F3212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синий + жёлтый = ______________________</w:t>
      </w:r>
    </w:p>
    <w:p w:rsidR="003F3212" w:rsidRDefault="003F3212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красный + синий = _____________________</w:t>
      </w:r>
    </w:p>
    <w:p w:rsidR="003F3212" w:rsidRDefault="003F3212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красный + жёлтый = ____________________</w:t>
      </w:r>
    </w:p>
    <w:p w:rsidR="003F3212" w:rsidRPr="003F3212" w:rsidRDefault="003F3212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3F3212">
        <w:rPr>
          <w:rFonts w:ascii="Times New Roman" w:hAnsi="Times New Roman"/>
          <w:b/>
          <w:sz w:val="24"/>
          <w:szCs w:val="24"/>
        </w:rPr>
        <w:t>4.</w:t>
      </w:r>
      <w:r w:rsidR="00B969EC">
        <w:rPr>
          <w:rFonts w:ascii="Times New Roman" w:hAnsi="Times New Roman"/>
          <w:b/>
          <w:sz w:val="24"/>
          <w:szCs w:val="24"/>
        </w:rPr>
        <w:t xml:space="preserve"> </w:t>
      </w:r>
      <w:r w:rsidRPr="003F3212">
        <w:rPr>
          <w:rFonts w:ascii="Times New Roman" w:hAnsi="Times New Roman"/>
          <w:b/>
          <w:sz w:val="24"/>
          <w:szCs w:val="24"/>
        </w:rPr>
        <w:t>Перечислите тёплые цвета</w:t>
      </w:r>
    </w:p>
    <w:p w:rsidR="003F3212" w:rsidRDefault="003F3212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F3212" w:rsidRPr="00B969EC" w:rsidRDefault="003F3212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B969EC">
        <w:rPr>
          <w:rFonts w:ascii="Times New Roman" w:hAnsi="Times New Roman"/>
          <w:b/>
          <w:sz w:val="24"/>
          <w:szCs w:val="24"/>
        </w:rPr>
        <w:t>5.</w:t>
      </w:r>
      <w:r w:rsidR="00B969EC">
        <w:rPr>
          <w:rFonts w:ascii="Times New Roman" w:hAnsi="Times New Roman"/>
          <w:b/>
          <w:sz w:val="24"/>
          <w:szCs w:val="24"/>
        </w:rPr>
        <w:t xml:space="preserve"> </w:t>
      </w:r>
      <w:r w:rsidRPr="00B969EC">
        <w:rPr>
          <w:rFonts w:ascii="Times New Roman" w:hAnsi="Times New Roman"/>
          <w:b/>
          <w:sz w:val="24"/>
          <w:szCs w:val="24"/>
        </w:rPr>
        <w:t xml:space="preserve">Объёмное изображение, существующее </w:t>
      </w:r>
      <w:proofErr w:type="gramStart"/>
      <w:r w:rsidRPr="00B969EC">
        <w:rPr>
          <w:rFonts w:ascii="Times New Roman" w:hAnsi="Times New Roman"/>
          <w:b/>
          <w:sz w:val="24"/>
          <w:szCs w:val="24"/>
        </w:rPr>
        <w:t>в реальном пространстве</w:t>
      </w:r>
      <w:proofErr w:type="gramEnd"/>
      <w:r w:rsidRPr="00B969EC">
        <w:rPr>
          <w:rFonts w:ascii="Times New Roman" w:hAnsi="Times New Roman"/>
          <w:b/>
          <w:sz w:val="24"/>
          <w:szCs w:val="24"/>
        </w:rPr>
        <w:t xml:space="preserve"> называется:</w:t>
      </w:r>
    </w:p>
    <w:p w:rsidR="003F3212" w:rsidRDefault="003F3212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969EC">
        <w:rPr>
          <w:rFonts w:ascii="Times New Roman" w:hAnsi="Times New Roman"/>
          <w:sz w:val="24"/>
          <w:szCs w:val="24"/>
        </w:rPr>
        <w:t xml:space="preserve"> графика</w:t>
      </w:r>
    </w:p>
    <w:p w:rsidR="003F3212" w:rsidRDefault="003F3212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969EC">
        <w:rPr>
          <w:rFonts w:ascii="Times New Roman" w:hAnsi="Times New Roman"/>
          <w:sz w:val="24"/>
          <w:szCs w:val="24"/>
        </w:rPr>
        <w:t xml:space="preserve"> скульптура</w:t>
      </w:r>
    </w:p>
    <w:p w:rsidR="003F3212" w:rsidRDefault="003F3212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B969EC">
        <w:rPr>
          <w:rFonts w:ascii="Times New Roman" w:hAnsi="Times New Roman"/>
          <w:sz w:val="24"/>
          <w:szCs w:val="24"/>
        </w:rPr>
        <w:t xml:space="preserve"> живопись</w:t>
      </w:r>
    </w:p>
    <w:p w:rsidR="00B969EC" w:rsidRPr="00B969EC" w:rsidRDefault="00B969EC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B969E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69EC">
        <w:rPr>
          <w:rFonts w:ascii="Times New Roman" w:hAnsi="Times New Roman"/>
          <w:b/>
          <w:sz w:val="24"/>
          <w:szCs w:val="24"/>
        </w:rPr>
        <w:t>Что такое цветовой круг?</w:t>
      </w:r>
    </w:p>
    <w:p w:rsidR="00B969EC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размещение кисточек</w:t>
      </w:r>
    </w:p>
    <w:p w:rsidR="00B969EC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расположение цветов по порядку</w:t>
      </w:r>
    </w:p>
    <w:p w:rsidR="00B969EC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смешение красок</w:t>
      </w:r>
    </w:p>
    <w:p w:rsidR="00B969EC" w:rsidRPr="00B969EC" w:rsidRDefault="00B969EC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B969EC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69EC">
        <w:rPr>
          <w:rFonts w:ascii="Times New Roman" w:hAnsi="Times New Roman"/>
          <w:b/>
          <w:sz w:val="24"/>
          <w:szCs w:val="24"/>
        </w:rPr>
        <w:t>Кто автор картины «Грачи прилетели»?</w:t>
      </w:r>
    </w:p>
    <w:p w:rsidR="00B969EC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А. Саврасов</w:t>
      </w:r>
    </w:p>
    <w:p w:rsidR="00B969EC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В. Васнецов</w:t>
      </w:r>
    </w:p>
    <w:p w:rsidR="00B969EC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И. Шишкин</w:t>
      </w:r>
    </w:p>
    <w:p w:rsidR="00B969EC" w:rsidRPr="00B969EC" w:rsidRDefault="00B969EC" w:rsidP="00B969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69EC">
        <w:rPr>
          <w:rFonts w:ascii="Times New Roman" w:hAnsi="Times New Roman"/>
          <w:b/>
          <w:sz w:val="24"/>
          <w:szCs w:val="24"/>
        </w:rPr>
        <w:t>8. Какой жанр передаёт искусство чёрного и белого, но не исключает и применение цвета?</w:t>
      </w:r>
    </w:p>
    <w:p w:rsidR="00B969EC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скульптура</w:t>
      </w:r>
    </w:p>
    <w:p w:rsidR="00DE7813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графика</w:t>
      </w:r>
    </w:p>
    <w:p w:rsidR="00B969EC" w:rsidRPr="00DE7813" w:rsidRDefault="00B969EC" w:rsidP="00A239CD">
      <w:pPr>
        <w:spacing w:after="0"/>
        <w:rPr>
          <w:rFonts w:ascii="Times New Roman" w:hAnsi="Times New Roman"/>
          <w:sz w:val="24"/>
          <w:szCs w:val="24"/>
        </w:rPr>
      </w:pPr>
      <w:r w:rsidRPr="00EA00E1">
        <w:rPr>
          <w:rFonts w:ascii="Times New Roman" w:hAnsi="Times New Roman"/>
          <w:b/>
          <w:sz w:val="24"/>
          <w:szCs w:val="24"/>
        </w:rPr>
        <w:t>9. Какой жанр переводится как «мёртвая натура»?</w:t>
      </w:r>
    </w:p>
    <w:p w:rsidR="00EA00E1" w:rsidRDefault="00EA00E1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натюрморт</w:t>
      </w:r>
    </w:p>
    <w:p w:rsidR="00EA00E1" w:rsidRDefault="00EA00E1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портрет</w:t>
      </w:r>
    </w:p>
    <w:p w:rsidR="00EA00E1" w:rsidRPr="004B5B94" w:rsidRDefault="004B5B94" w:rsidP="00A239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EA00E1" w:rsidRPr="004B5B94">
        <w:rPr>
          <w:rFonts w:ascii="Times New Roman" w:hAnsi="Times New Roman"/>
          <w:b/>
          <w:sz w:val="24"/>
          <w:szCs w:val="24"/>
        </w:rPr>
        <w:t xml:space="preserve"> Изображение лица человека это – </w:t>
      </w:r>
    </w:p>
    <w:p w:rsidR="004B5B94" w:rsidRDefault="00EA00E1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EA00E1" w:rsidRPr="004B5B94" w:rsidRDefault="004B5B94" w:rsidP="00A239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Найди соответствие. Соедини буквы с цифрами.   </w:t>
      </w:r>
    </w:p>
    <w:p w:rsidR="004B5B94" w:rsidRDefault="004B5B94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изображение человека                </w:t>
      </w:r>
    </w:p>
    <w:p w:rsidR="004B5B94" w:rsidRDefault="004B5B94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изображение природы</w:t>
      </w:r>
    </w:p>
    <w:p w:rsidR="004B5B94" w:rsidRDefault="004B5B94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изображение «неживых предметов»</w:t>
      </w:r>
    </w:p>
    <w:p w:rsidR="004B5B94" w:rsidRDefault="004B5B94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лепка животных и человека</w:t>
      </w:r>
    </w:p>
    <w:p w:rsidR="00EA00E1" w:rsidRPr="004B5B94" w:rsidRDefault="004B5B94" w:rsidP="00A239CD">
      <w:pPr>
        <w:spacing w:after="0"/>
        <w:rPr>
          <w:rFonts w:ascii="Times New Roman" w:hAnsi="Times New Roman"/>
          <w:i/>
          <w:sz w:val="24"/>
          <w:szCs w:val="24"/>
        </w:rPr>
      </w:pPr>
      <w:r w:rsidRPr="004B5B94">
        <w:rPr>
          <w:rFonts w:ascii="Times New Roman" w:hAnsi="Times New Roman"/>
          <w:i/>
          <w:sz w:val="24"/>
          <w:szCs w:val="24"/>
        </w:rPr>
        <w:t>1) архитектура</w:t>
      </w:r>
    </w:p>
    <w:p w:rsidR="004B5B94" w:rsidRPr="004B5B94" w:rsidRDefault="004B5B94" w:rsidP="00A239CD">
      <w:pPr>
        <w:spacing w:after="0"/>
        <w:rPr>
          <w:rFonts w:ascii="Times New Roman" w:hAnsi="Times New Roman"/>
          <w:i/>
          <w:sz w:val="24"/>
          <w:szCs w:val="24"/>
        </w:rPr>
      </w:pPr>
      <w:r w:rsidRPr="004B5B94">
        <w:rPr>
          <w:rFonts w:ascii="Times New Roman" w:hAnsi="Times New Roman"/>
          <w:i/>
          <w:sz w:val="24"/>
          <w:szCs w:val="24"/>
        </w:rPr>
        <w:t>2) натюрморт</w:t>
      </w:r>
    </w:p>
    <w:p w:rsidR="004B5B94" w:rsidRPr="004B5B94" w:rsidRDefault="004B5B94" w:rsidP="00A239CD">
      <w:pPr>
        <w:spacing w:after="0"/>
        <w:rPr>
          <w:rFonts w:ascii="Times New Roman" w:hAnsi="Times New Roman"/>
          <w:i/>
          <w:sz w:val="24"/>
          <w:szCs w:val="24"/>
        </w:rPr>
      </w:pPr>
      <w:r w:rsidRPr="004B5B94">
        <w:rPr>
          <w:rFonts w:ascii="Times New Roman" w:hAnsi="Times New Roman"/>
          <w:i/>
          <w:sz w:val="24"/>
          <w:szCs w:val="24"/>
        </w:rPr>
        <w:t>3) портрет</w:t>
      </w:r>
    </w:p>
    <w:p w:rsidR="004B5B94" w:rsidRPr="004B5B94" w:rsidRDefault="004B5B94" w:rsidP="00A239CD">
      <w:pPr>
        <w:spacing w:after="0"/>
        <w:rPr>
          <w:rFonts w:ascii="Times New Roman" w:hAnsi="Times New Roman"/>
          <w:i/>
          <w:sz w:val="24"/>
          <w:szCs w:val="24"/>
        </w:rPr>
      </w:pPr>
      <w:r w:rsidRPr="004B5B94">
        <w:rPr>
          <w:rFonts w:ascii="Times New Roman" w:hAnsi="Times New Roman"/>
          <w:i/>
          <w:sz w:val="24"/>
          <w:szCs w:val="24"/>
        </w:rPr>
        <w:t>4) пейзаж</w:t>
      </w:r>
    </w:p>
    <w:p w:rsidR="004B5B94" w:rsidRDefault="004B5B94" w:rsidP="00A239CD">
      <w:pPr>
        <w:spacing w:after="0"/>
        <w:rPr>
          <w:rFonts w:ascii="Times New Roman" w:hAnsi="Times New Roman"/>
          <w:i/>
          <w:sz w:val="24"/>
          <w:szCs w:val="24"/>
        </w:rPr>
      </w:pPr>
      <w:r w:rsidRPr="004B5B94">
        <w:rPr>
          <w:rFonts w:ascii="Times New Roman" w:hAnsi="Times New Roman"/>
          <w:i/>
          <w:sz w:val="24"/>
          <w:szCs w:val="24"/>
        </w:rPr>
        <w:t>5) скульптура</w:t>
      </w:r>
    </w:p>
    <w:p w:rsidR="004B5B94" w:rsidRPr="00311F46" w:rsidRDefault="004B5B94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311F46">
        <w:rPr>
          <w:rFonts w:ascii="Times New Roman" w:hAnsi="Times New Roman"/>
          <w:b/>
          <w:sz w:val="24"/>
          <w:szCs w:val="24"/>
        </w:rPr>
        <w:t>12. Подчеркни музеи изобразительного искусства</w:t>
      </w:r>
      <w:r w:rsidR="00311F46" w:rsidRPr="00311F46">
        <w:rPr>
          <w:rFonts w:ascii="Times New Roman" w:hAnsi="Times New Roman"/>
          <w:b/>
          <w:sz w:val="24"/>
          <w:szCs w:val="24"/>
        </w:rPr>
        <w:t>.</w:t>
      </w: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Эрмитаж</w:t>
      </w: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Цирк</w:t>
      </w: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Третьяковская галерея</w:t>
      </w: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Русский музей</w:t>
      </w: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Кинотеатр</w:t>
      </w:r>
    </w:p>
    <w:p w:rsidR="00311F46" w:rsidRPr="00311F46" w:rsidRDefault="00311F46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311F46">
        <w:rPr>
          <w:rFonts w:ascii="Times New Roman" w:hAnsi="Times New Roman"/>
          <w:b/>
          <w:sz w:val="24"/>
          <w:szCs w:val="24"/>
        </w:rPr>
        <w:t xml:space="preserve">13. В. Васнецов это – </w:t>
      </w: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писатель</w:t>
      </w: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художник</w:t>
      </w: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артист</w:t>
      </w:r>
    </w:p>
    <w:p w:rsidR="00311F46" w:rsidRPr="00AE403E" w:rsidRDefault="00311F46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AE403E">
        <w:rPr>
          <w:rFonts w:ascii="Times New Roman" w:hAnsi="Times New Roman"/>
          <w:b/>
          <w:sz w:val="24"/>
          <w:szCs w:val="24"/>
        </w:rPr>
        <w:t xml:space="preserve">14. </w:t>
      </w:r>
      <w:r w:rsidR="00AE403E" w:rsidRPr="00AE403E">
        <w:rPr>
          <w:rFonts w:ascii="Times New Roman" w:hAnsi="Times New Roman"/>
          <w:b/>
          <w:sz w:val="24"/>
          <w:szCs w:val="24"/>
        </w:rPr>
        <w:t>Искусство изменения внешности</w:t>
      </w:r>
      <w:r w:rsidR="00AE403E">
        <w:rPr>
          <w:rFonts w:ascii="Times New Roman" w:hAnsi="Times New Roman"/>
          <w:b/>
          <w:sz w:val="24"/>
          <w:szCs w:val="24"/>
        </w:rPr>
        <w:t>.</w:t>
      </w:r>
    </w:p>
    <w:p w:rsidR="00311F46" w:rsidRDefault="00AE403E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маска</w:t>
      </w:r>
    </w:p>
    <w:p w:rsidR="00DE7813" w:rsidRDefault="00AE403E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грим</w:t>
      </w:r>
    </w:p>
    <w:p w:rsidR="00DE7813" w:rsidRDefault="00AE403E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костюм</w:t>
      </w:r>
    </w:p>
    <w:p w:rsidR="00DE7813" w:rsidRPr="000E2D1B" w:rsidRDefault="00AE403E" w:rsidP="00A239CD">
      <w:pPr>
        <w:spacing w:after="0"/>
        <w:rPr>
          <w:rFonts w:ascii="Times New Roman" w:hAnsi="Times New Roman"/>
          <w:b/>
          <w:sz w:val="24"/>
          <w:szCs w:val="24"/>
        </w:rPr>
      </w:pPr>
      <w:r w:rsidRPr="000E2D1B">
        <w:rPr>
          <w:rFonts w:ascii="Times New Roman" w:hAnsi="Times New Roman"/>
          <w:b/>
          <w:sz w:val="24"/>
          <w:szCs w:val="24"/>
        </w:rPr>
        <w:t xml:space="preserve">15. </w:t>
      </w:r>
      <w:r w:rsidR="000E2D1B" w:rsidRPr="000E2D1B">
        <w:rPr>
          <w:rFonts w:ascii="Times New Roman" w:hAnsi="Times New Roman"/>
          <w:b/>
          <w:sz w:val="24"/>
          <w:szCs w:val="24"/>
        </w:rPr>
        <w:t>Как называют кукол, которых приводят в движение за нити?</w:t>
      </w:r>
    </w:p>
    <w:p w:rsidR="000E2D1B" w:rsidRDefault="000E2D1B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перчаточными</w:t>
      </w:r>
    </w:p>
    <w:p w:rsidR="000E2D1B" w:rsidRDefault="000E2D1B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тростевыми</w:t>
      </w:r>
    </w:p>
    <w:p w:rsidR="000E2D1B" w:rsidRDefault="000E2D1B" w:rsidP="00A23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марионетками</w:t>
      </w:r>
    </w:p>
    <w:p w:rsidR="00DE7813" w:rsidRDefault="00DE7813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DE7813" w:rsidRDefault="00DE7813" w:rsidP="00A239CD">
      <w:pPr>
        <w:spacing w:after="0"/>
        <w:rPr>
          <w:rFonts w:ascii="Times New Roman" w:hAnsi="Times New Roman"/>
          <w:sz w:val="24"/>
          <w:szCs w:val="24"/>
        </w:rPr>
        <w:sectPr w:rsidR="00DE7813" w:rsidSect="00311F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DE7813" w:rsidRDefault="00DE7813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311F46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11F46">
        <w:rPr>
          <w:rFonts w:ascii="Times New Roman" w:eastAsiaTheme="minorHAnsi" w:hAnsi="Times New Roman"/>
          <w:b/>
          <w:sz w:val="24"/>
          <w:szCs w:val="24"/>
        </w:rPr>
        <w:t>Результаты за выполнение тестового задания:</w:t>
      </w: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 xml:space="preserve">Оценка «5» - если ученик набрал 14 - 15 баллов </w:t>
      </w: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 xml:space="preserve">Оценка «4» - если ученик набрал 10 - 13 баллов </w:t>
      </w: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>Оценка «3» - если ученик набрал 5 - 9 баллов</w:t>
      </w: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>Оценка «2» - если ученик набрал 0 - 5 баллов</w:t>
      </w: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  <w:sectPr w:rsidR="00311F46" w:rsidRPr="00311F46" w:rsidSect="003C37B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11F46">
        <w:rPr>
          <w:rFonts w:ascii="Times New Roman" w:eastAsiaTheme="minorHAnsi" w:hAnsi="Times New Roman"/>
          <w:b/>
          <w:sz w:val="24"/>
          <w:szCs w:val="24"/>
        </w:rPr>
        <w:lastRenderedPageBreak/>
        <w:t>Ключи к ответам.</w:t>
      </w:r>
    </w:p>
    <w:p w:rsidR="00311F46" w:rsidRPr="00311F46" w:rsidRDefault="00DE7813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311F46">
        <w:rPr>
          <w:rFonts w:ascii="Times New Roman" w:eastAsiaTheme="minorHAnsi" w:hAnsi="Times New Roman"/>
          <w:sz w:val="24"/>
          <w:szCs w:val="24"/>
        </w:rPr>
        <w:t>красный, оранжевый, желтый, зелёный, голубой, синий, фиолетовый</w:t>
      </w:r>
    </w:p>
    <w:p w:rsidR="00311F46" w:rsidRPr="00311F46" w:rsidRDefault="00311F46" w:rsidP="00311F4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в) синий, красный, жёлтый.</w:t>
      </w:r>
    </w:p>
    <w:p w:rsidR="00DE7813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 xml:space="preserve">3. </w:t>
      </w:r>
      <w:r>
        <w:rPr>
          <w:rFonts w:ascii="Times New Roman" w:eastAsiaTheme="minorHAnsi" w:hAnsi="Times New Roman"/>
          <w:sz w:val="24"/>
          <w:szCs w:val="24"/>
        </w:rPr>
        <w:t>зелёный, фиолетовый, оранжевый</w:t>
      </w:r>
    </w:p>
    <w:p w:rsidR="00DE7813" w:rsidRPr="000400A8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400A8">
        <w:rPr>
          <w:rFonts w:ascii="Times New Roman" w:eastAsiaTheme="minorHAnsi" w:hAnsi="Times New Roman"/>
          <w:sz w:val="24"/>
          <w:szCs w:val="24"/>
        </w:rPr>
        <w:t xml:space="preserve">4. </w:t>
      </w:r>
      <w:r w:rsidR="00DE7813" w:rsidRPr="000400A8">
        <w:rPr>
          <w:rFonts w:ascii="Times New Roman" w:eastAsiaTheme="minorHAnsi" w:hAnsi="Times New Roman"/>
          <w:sz w:val="24"/>
          <w:szCs w:val="24"/>
        </w:rPr>
        <w:t>красный, оранжевый, желтый</w:t>
      </w:r>
    </w:p>
    <w:p w:rsidR="00311F46" w:rsidRPr="00311F46" w:rsidRDefault="00DE7813" w:rsidP="00DE7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</w:t>
      </w:r>
      <w:r w:rsidR="00311F46" w:rsidRPr="00311F4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б) скульптура</w:t>
      </w:r>
      <w:bookmarkStart w:id="0" w:name="_GoBack"/>
      <w:bookmarkEnd w:id="0"/>
    </w:p>
    <w:p w:rsidR="00311F46" w:rsidRPr="00311F46" w:rsidRDefault="00311F46" w:rsidP="00DE7813">
      <w:pPr>
        <w:spacing w:after="0"/>
        <w:rPr>
          <w:rFonts w:ascii="Times New Roman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>6.</w:t>
      </w:r>
      <w:r w:rsidR="00DE7813">
        <w:rPr>
          <w:rFonts w:ascii="Times New Roman" w:eastAsiaTheme="minorHAnsi" w:hAnsi="Times New Roman"/>
          <w:sz w:val="24"/>
          <w:szCs w:val="24"/>
        </w:rPr>
        <w:t xml:space="preserve"> </w:t>
      </w:r>
      <w:r w:rsidR="00DE7813">
        <w:rPr>
          <w:rFonts w:ascii="Times New Roman" w:hAnsi="Times New Roman"/>
          <w:sz w:val="24"/>
          <w:szCs w:val="24"/>
        </w:rPr>
        <w:t>б) расположение цветов по порядку</w:t>
      </w:r>
    </w:p>
    <w:p w:rsidR="00311F46" w:rsidRPr="00311F46" w:rsidRDefault="00311F46" w:rsidP="00DE7813">
      <w:pPr>
        <w:spacing w:after="0"/>
        <w:rPr>
          <w:rFonts w:ascii="Times New Roman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 xml:space="preserve">7. </w:t>
      </w:r>
      <w:r w:rsidR="00DE7813">
        <w:rPr>
          <w:rFonts w:ascii="Times New Roman" w:hAnsi="Times New Roman"/>
          <w:sz w:val="24"/>
          <w:szCs w:val="24"/>
        </w:rPr>
        <w:t>а) А. Саврасов</w:t>
      </w:r>
    </w:p>
    <w:p w:rsidR="00311F46" w:rsidRPr="00311F46" w:rsidRDefault="00DE7813" w:rsidP="00DE7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б) графика</w:t>
      </w:r>
    </w:p>
    <w:p w:rsidR="00311F46" w:rsidRPr="00311F46" w:rsidRDefault="00311F46" w:rsidP="00DE7813">
      <w:pPr>
        <w:spacing w:after="0"/>
        <w:rPr>
          <w:rFonts w:ascii="Times New Roman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 xml:space="preserve">9. </w:t>
      </w:r>
      <w:r w:rsidR="00DE7813">
        <w:rPr>
          <w:rFonts w:ascii="Times New Roman" w:hAnsi="Times New Roman"/>
          <w:sz w:val="24"/>
          <w:szCs w:val="24"/>
        </w:rPr>
        <w:t>а) натюрморт</w:t>
      </w: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 xml:space="preserve">10. </w:t>
      </w:r>
      <w:r w:rsidR="00DE7813">
        <w:rPr>
          <w:rFonts w:ascii="Times New Roman" w:eastAsiaTheme="minorHAnsi" w:hAnsi="Times New Roman"/>
          <w:sz w:val="24"/>
          <w:szCs w:val="24"/>
        </w:rPr>
        <w:t>портрет</w:t>
      </w: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 xml:space="preserve">11. </w:t>
      </w:r>
      <w:r w:rsidR="00DE7813">
        <w:rPr>
          <w:rFonts w:ascii="Times New Roman" w:eastAsiaTheme="minorHAnsi" w:hAnsi="Times New Roman"/>
          <w:sz w:val="24"/>
          <w:szCs w:val="24"/>
        </w:rPr>
        <w:t>а-3; б-4; в-2; г-5.</w:t>
      </w:r>
    </w:p>
    <w:p w:rsidR="00DE7813" w:rsidRDefault="00DE7813" w:rsidP="00DE7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а) Эрмитаж</w:t>
      </w:r>
    </w:p>
    <w:p w:rsidR="00DE7813" w:rsidRDefault="00DE7813" w:rsidP="00DE7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в) Третьяковская галерея</w:t>
      </w:r>
    </w:p>
    <w:p w:rsidR="00311F46" w:rsidRPr="00311F46" w:rsidRDefault="00DE7813" w:rsidP="00DE78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г) Русский музей</w:t>
      </w:r>
    </w:p>
    <w:p w:rsidR="00DE7813" w:rsidRDefault="00311F46" w:rsidP="00DE7813">
      <w:pPr>
        <w:spacing w:after="0"/>
        <w:rPr>
          <w:rFonts w:ascii="Times New Roman" w:hAnsi="Times New Roman"/>
          <w:sz w:val="24"/>
          <w:szCs w:val="24"/>
        </w:rPr>
      </w:pPr>
      <w:r w:rsidRPr="00311F46">
        <w:rPr>
          <w:rFonts w:ascii="Times New Roman" w:eastAsiaTheme="minorHAnsi" w:hAnsi="Times New Roman"/>
          <w:sz w:val="24"/>
          <w:szCs w:val="24"/>
        </w:rPr>
        <w:t xml:space="preserve">13. </w:t>
      </w:r>
      <w:r w:rsidR="00DE7813">
        <w:rPr>
          <w:rFonts w:ascii="Times New Roman" w:hAnsi="Times New Roman"/>
          <w:sz w:val="24"/>
          <w:szCs w:val="24"/>
        </w:rPr>
        <w:t>б) художник</w:t>
      </w:r>
    </w:p>
    <w:p w:rsidR="000E2D1B" w:rsidRDefault="000E2D1B" w:rsidP="000E2D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14.</w:t>
      </w:r>
      <w:r w:rsidRPr="000E2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б) грим</w:t>
      </w:r>
    </w:p>
    <w:p w:rsidR="000E2D1B" w:rsidRDefault="000E2D1B" w:rsidP="000E2D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>в) марионетками</w:t>
      </w:r>
    </w:p>
    <w:p w:rsidR="00311F46" w:rsidRPr="00311F46" w:rsidRDefault="00311F46" w:rsidP="00311F46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311F46" w:rsidRPr="00311F46" w:rsidRDefault="00311F46" w:rsidP="00311F4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11F46" w:rsidRPr="00311F46" w:rsidRDefault="00311F46" w:rsidP="00311F46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311F46" w:rsidRPr="004B5B94" w:rsidRDefault="00311F46" w:rsidP="00A239CD">
      <w:pPr>
        <w:spacing w:after="0"/>
        <w:rPr>
          <w:rFonts w:ascii="Times New Roman" w:hAnsi="Times New Roman"/>
          <w:sz w:val="24"/>
          <w:szCs w:val="24"/>
        </w:rPr>
      </w:pPr>
    </w:p>
    <w:sectPr w:rsidR="00311F46" w:rsidRPr="004B5B94" w:rsidSect="00A239C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B663C"/>
    <w:multiLevelType w:val="hybridMultilevel"/>
    <w:tmpl w:val="65BE8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CA"/>
    <w:rsid w:val="000400A8"/>
    <w:rsid w:val="000E2D1B"/>
    <w:rsid w:val="00311F46"/>
    <w:rsid w:val="003F3212"/>
    <w:rsid w:val="004B5B94"/>
    <w:rsid w:val="008D6A48"/>
    <w:rsid w:val="00920ACA"/>
    <w:rsid w:val="00A239CD"/>
    <w:rsid w:val="00AE403E"/>
    <w:rsid w:val="00B969EC"/>
    <w:rsid w:val="00C03DA4"/>
    <w:rsid w:val="00DE7813"/>
    <w:rsid w:val="00E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7B7B-8554-4AD6-83BE-2A90AB26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5A1E-2BA7-450A-8C9D-893F3429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Комп</cp:lastModifiedBy>
  <cp:revision>10</cp:revision>
  <dcterms:created xsi:type="dcterms:W3CDTF">2017-10-09T12:20:00Z</dcterms:created>
  <dcterms:modified xsi:type="dcterms:W3CDTF">2019-04-06T21:21:00Z</dcterms:modified>
</cp:coreProperties>
</file>